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B167" w14:textId="4615881B" w:rsidR="00321D7E" w:rsidRDefault="00321D7E" w:rsidP="00321D7E">
      <w:pPr>
        <w:spacing w:before="100" w:beforeAutospacing="1" w:after="100" w:afterAutospacing="1" w:line="240" w:lineRule="auto"/>
        <w:jc w:val="right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>
        <w:rPr>
          <w:noProof/>
        </w:rPr>
        <w:drawing>
          <wp:inline distT="0" distB="0" distL="0" distR="0" wp14:anchorId="62654F88" wp14:editId="0B6725D5">
            <wp:extent cx="1390650" cy="1035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7347" w14:textId="71BD11F8" w:rsidR="00F77624" w:rsidRPr="00321D7E" w:rsidRDefault="00F77624" w:rsidP="00321D7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</w:pPr>
      <w:r w:rsidRPr="00321D7E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 xml:space="preserve">Nabór </w:t>
      </w:r>
      <w:r w:rsidR="00321D7E" w:rsidRPr="00321D7E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 xml:space="preserve">członków </w:t>
      </w:r>
      <w:r w:rsidRPr="00321D7E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do Komisji Konkursowych 20</w:t>
      </w:r>
      <w:r w:rsidR="00321D7E" w:rsidRPr="00321D7E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2</w:t>
      </w:r>
      <w:r w:rsidR="00EB1EB1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1</w:t>
      </w:r>
    </w:p>
    <w:p w14:paraId="576A2921" w14:textId="1D5DEB4B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 xml:space="preserve">Na podstawie art. 15 ust. 2d </w:t>
      </w:r>
      <w:hyperlink r:id="rId5" w:tgtFrame="_blank" w:tooltip="Odnośnik do zewnętrznej strony w nowej zakładce" w:history="1">
        <w:r w:rsidRPr="00EB1EB1">
          <w:rPr>
            <w:rFonts w:eastAsia="Times New Roman" w:cstheme="minorHAnsi"/>
            <w:color w:val="0000FF"/>
            <w:sz w:val="29"/>
            <w:szCs w:val="29"/>
            <w:u w:val="single"/>
            <w:lang w:eastAsia="pl-PL"/>
          </w:rPr>
          <w:t>ustawy z dnia 24 kwietnia 2003 r. o działalności pożytku publicznego i o wolontariacie</w:t>
        </w:r>
      </w:hyperlink>
      <w:r w:rsidRPr="00EB1EB1">
        <w:rPr>
          <w:rFonts w:eastAsia="Times New Roman" w:cstheme="minorHAnsi"/>
          <w:sz w:val="29"/>
          <w:szCs w:val="29"/>
          <w:lang w:eastAsia="pl-PL"/>
        </w:rPr>
        <w:t xml:space="preserve"> (tekst jednolity: Dz. U. z 2020 r., poz. 1057) Burmistrz Miasta Kętrzyn ogłasza nabór na członków komisji konkursowych, opiniujących oferty złożone w ramach otwartych konkursów na realizację zadań publicznych na rok 2021</w:t>
      </w:r>
      <w:r>
        <w:rPr>
          <w:rFonts w:eastAsia="Times New Roman" w:cstheme="minorHAnsi"/>
          <w:sz w:val="29"/>
          <w:szCs w:val="29"/>
          <w:lang w:eastAsia="pl-PL"/>
        </w:rPr>
        <w:t>.</w:t>
      </w:r>
    </w:p>
    <w:p w14:paraId="1EB8BF11" w14:textId="77777777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14:paraId="3086AE1E" w14:textId="77777777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>Zadaniem komisji jest opiniowanie ofert, które wpłynęły w ramach otwartych konkursów ofert, zgodnie z kryteriami przyjętymi w regulaminie otwartych konkursów ofert.</w:t>
      </w:r>
    </w:p>
    <w:p w14:paraId="39D27E8E" w14:textId="3BF293D6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 xml:space="preserve">Zgłoszenia, na formularzu stanowiącym załącznik do ogłoszenia, do udziału w komisji można składać do dnia </w:t>
      </w:r>
      <w:r>
        <w:rPr>
          <w:rFonts w:eastAsia="Times New Roman" w:cstheme="minorHAnsi"/>
          <w:sz w:val="29"/>
          <w:szCs w:val="29"/>
          <w:lang w:eastAsia="pl-PL"/>
        </w:rPr>
        <w:t xml:space="preserve">25 </w:t>
      </w:r>
      <w:r w:rsidRPr="00EB1EB1">
        <w:rPr>
          <w:rFonts w:eastAsia="Times New Roman" w:cstheme="minorHAnsi"/>
          <w:sz w:val="29"/>
          <w:szCs w:val="29"/>
          <w:lang w:eastAsia="pl-PL"/>
        </w:rPr>
        <w:t>grudnia 2020 roku do godz. 15.</w:t>
      </w:r>
      <w:r>
        <w:rPr>
          <w:rFonts w:eastAsia="Times New Roman" w:cstheme="minorHAnsi"/>
          <w:sz w:val="29"/>
          <w:szCs w:val="29"/>
          <w:lang w:eastAsia="pl-PL"/>
        </w:rPr>
        <w:t>3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0, osobiście lub listownie na adres: Urząd </w:t>
      </w:r>
      <w:r>
        <w:rPr>
          <w:rFonts w:eastAsia="Times New Roman" w:cstheme="minorHAnsi"/>
          <w:sz w:val="29"/>
          <w:szCs w:val="29"/>
          <w:lang w:eastAsia="pl-PL"/>
        </w:rPr>
        <w:t>Miasta Kętrzyn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, </w:t>
      </w:r>
      <w:r>
        <w:rPr>
          <w:rFonts w:eastAsia="Times New Roman" w:cstheme="minorHAnsi"/>
          <w:sz w:val="29"/>
          <w:szCs w:val="29"/>
          <w:lang w:eastAsia="pl-PL"/>
        </w:rPr>
        <w:t>ul. Wojska Polskiego 11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, </w:t>
      </w:r>
      <w:r>
        <w:rPr>
          <w:rFonts w:eastAsia="Times New Roman" w:cstheme="minorHAnsi"/>
          <w:sz w:val="29"/>
          <w:szCs w:val="29"/>
          <w:lang w:eastAsia="pl-PL"/>
        </w:rPr>
        <w:t>11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-400 </w:t>
      </w:r>
      <w:r>
        <w:rPr>
          <w:rFonts w:eastAsia="Times New Roman" w:cstheme="minorHAnsi"/>
          <w:sz w:val="29"/>
          <w:szCs w:val="29"/>
          <w:lang w:eastAsia="pl-PL"/>
        </w:rPr>
        <w:t>Kętrzyn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, bądź drogą elektroniczną na adres: </w:t>
      </w:r>
      <w:hyperlink r:id="rId6" w:history="1">
        <w:r w:rsidRPr="00716D30">
          <w:rPr>
            <w:rStyle w:val="Hipercze"/>
            <w:rFonts w:eastAsia="Times New Roman" w:cstheme="minorHAnsi"/>
            <w:sz w:val="29"/>
            <w:szCs w:val="29"/>
            <w:lang w:eastAsia="pl-PL"/>
          </w:rPr>
          <w:t>k.kopec@miastoketrzyn.pl</w:t>
        </w:r>
      </w:hyperlink>
      <w:r>
        <w:rPr>
          <w:rFonts w:eastAsia="Times New Roman" w:cstheme="minorHAnsi"/>
          <w:sz w:val="29"/>
          <w:szCs w:val="29"/>
          <w:lang w:eastAsia="pl-PL"/>
        </w:rPr>
        <w:t xml:space="preserve">                           </w:t>
      </w:r>
      <w:r w:rsidRPr="00EB1EB1">
        <w:rPr>
          <w:rFonts w:eastAsia="Times New Roman" w:cstheme="minorHAnsi"/>
          <w:sz w:val="29"/>
          <w:szCs w:val="29"/>
          <w:lang w:eastAsia="pl-PL"/>
        </w:rPr>
        <w:t>z dopiskiem: "Zgłoszenie do komisji konkursowej opiniującej oferty</w:t>
      </w:r>
      <w:r>
        <w:rPr>
          <w:rFonts w:eastAsia="Times New Roman" w:cstheme="minorHAnsi"/>
          <w:sz w:val="29"/>
          <w:szCs w:val="29"/>
          <w:lang w:eastAsia="pl-PL"/>
        </w:rPr>
        <w:t xml:space="preserve"> w roku 2021”</w:t>
      </w:r>
      <w:r w:rsidRPr="00EB1EB1">
        <w:rPr>
          <w:rFonts w:eastAsia="Times New Roman" w:cstheme="minorHAnsi"/>
          <w:sz w:val="29"/>
          <w:szCs w:val="29"/>
          <w:lang w:eastAsia="pl-PL"/>
        </w:rPr>
        <w:t>.</w:t>
      </w:r>
    </w:p>
    <w:p w14:paraId="5B4DD644" w14:textId="4AC26828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>W przypadku zgłoszeń wysłanych pocztą, decyduje data wpływu do Urzędu M</w:t>
      </w:r>
      <w:r>
        <w:rPr>
          <w:rFonts w:eastAsia="Times New Roman" w:cstheme="minorHAnsi"/>
          <w:sz w:val="29"/>
          <w:szCs w:val="29"/>
          <w:lang w:eastAsia="pl-PL"/>
        </w:rPr>
        <w:t>iasta w Kętrzynie</w:t>
      </w:r>
      <w:r w:rsidRPr="00EB1EB1">
        <w:rPr>
          <w:rFonts w:eastAsia="Times New Roman" w:cstheme="minorHAnsi"/>
          <w:sz w:val="29"/>
          <w:szCs w:val="29"/>
          <w:lang w:eastAsia="pl-PL"/>
        </w:rPr>
        <w:t>.</w:t>
      </w:r>
    </w:p>
    <w:p w14:paraId="5421CFE2" w14:textId="6D662F6A" w:rsidR="00EB1EB1" w:rsidRPr="00EB1EB1" w:rsidRDefault="00EB1EB1" w:rsidP="00EB1EB1">
      <w:pPr>
        <w:spacing w:before="100" w:beforeAutospacing="1" w:after="288" w:line="288" w:lineRule="atLeast"/>
        <w:jc w:val="both"/>
        <w:rPr>
          <w:rFonts w:eastAsia="Times New Roman" w:cstheme="minorHAnsi"/>
          <w:sz w:val="29"/>
          <w:szCs w:val="29"/>
          <w:lang w:eastAsia="pl-PL"/>
        </w:rPr>
      </w:pPr>
      <w:r w:rsidRPr="00EB1EB1">
        <w:rPr>
          <w:rFonts w:eastAsia="Times New Roman" w:cstheme="minorHAnsi"/>
          <w:sz w:val="29"/>
          <w:szCs w:val="29"/>
          <w:lang w:eastAsia="pl-PL"/>
        </w:rPr>
        <w:t xml:space="preserve">Zarządzenia Burmistrza Miasta </w:t>
      </w:r>
      <w:r>
        <w:rPr>
          <w:rFonts w:eastAsia="Times New Roman" w:cstheme="minorHAnsi"/>
          <w:sz w:val="29"/>
          <w:szCs w:val="29"/>
          <w:lang w:eastAsia="pl-PL"/>
        </w:rPr>
        <w:t>Kętrzyn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 dotyczące powołania komisji konkursowych będ</w:t>
      </w:r>
      <w:r w:rsidR="00742532">
        <w:rPr>
          <w:rFonts w:eastAsia="Times New Roman" w:cstheme="minorHAnsi"/>
          <w:sz w:val="29"/>
          <w:szCs w:val="29"/>
          <w:lang w:eastAsia="pl-PL"/>
        </w:rPr>
        <w:t>ą</w:t>
      </w:r>
      <w:r w:rsidRPr="00EB1EB1">
        <w:rPr>
          <w:rFonts w:eastAsia="Times New Roman" w:cstheme="minorHAnsi"/>
          <w:sz w:val="29"/>
          <w:szCs w:val="29"/>
          <w:lang w:eastAsia="pl-PL"/>
        </w:rPr>
        <w:t xml:space="preserve"> zamieszczone na stronach internetowych: </w:t>
      </w:r>
      <w:hyperlink r:id="rId7" w:history="1">
        <w:r w:rsidR="00742532" w:rsidRPr="00EB1EB1">
          <w:rPr>
            <w:rStyle w:val="Hipercze"/>
            <w:rFonts w:eastAsia="Times New Roman" w:cstheme="minorHAnsi"/>
            <w:sz w:val="29"/>
            <w:szCs w:val="29"/>
            <w:lang w:eastAsia="pl-PL"/>
          </w:rPr>
          <w:t>www.</w:t>
        </w:r>
        <w:r w:rsidR="00742532" w:rsidRPr="00716D30">
          <w:rPr>
            <w:rStyle w:val="Hipercze"/>
            <w:rFonts w:eastAsia="Times New Roman" w:cstheme="minorHAnsi"/>
            <w:sz w:val="29"/>
            <w:szCs w:val="29"/>
            <w:lang w:eastAsia="pl-PL"/>
          </w:rPr>
          <w:t>miastoketrzyn</w:t>
        </w:r>
        <w:r w:rsidR="00742532" w:rsidRPr="00EB1EB1">
          <w:rPr>
            <w:rStyle w:val="Hipercze"/>
            <w:rFonts w:eastAsia="Times New Roman" w:cstheme="minorHAnsi"/>
            <w:sz w:val="29"/>
            <w:szCs w:val="29"/>
            <w:lang w:eastAsia="pl-PL"/>
          </w:rPr>
          <w:t>.pl</w:t>
        </w:r>
      </w:hyperlink>
      <w:r w:rsidRPr="00EB1EB1">
        <w:rPr>
          <w:rFonts w:eastAsia="Times New Roman" w:cstheme="minorHAnsi"/>
          <w:sz w:val="29"/>
          <w:szCs w:val="29"/>
          <w:lang w:eastAsia="pl-PL"/>
        </w:rPr>
        <w:t>,</w:t>
      </w:r>
      <w:r w:rsidR="00742532">
        <w:rPr>
          <w:rFonts w:eastAsia="Times New Roman" w:cstheme="minorHAnsi"/>
          <w:sz w:val="29"/>
          <w:szCs w:val="29"/>
          <w:lang w:eastAsia="pl-PL"/>
        </w:rPr>
        <w:t xml:space="preserve"> </w:t>
      </w:r>
      <w:hyperlink r:id="rId8" w:history="1">
        <w:r w:rsidR="00742532" w:rsidRPr="00716D30">
          <w:rPr>
            <w:rStyle w:val="Hipercze"/>
            <w:rFonts w:eastAsia="Times New Roman" w:cstheme="minorHAnsi"/>
            <w:sz w:val="29"/>
            <w:szCs w:val="29"/>
            <w:lang w:eastAsia="pl-PL"/>
          </w:rPr>
          <w:t>http://bip.miastoketrzyn.pl/</w:t>
        </w:r>
      </w:hyperlink>
      <w:r w:rsidR="0074253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Pr="00EB1EB1">
        <w:rPr>
          <w:rFonts w:eastAsia="Times New Roman" w:cstheme="minorHAnsi"/>
          <w:sz w:val="29"/>
          <w:szCs w:val="29"/>
          <w:lang w:eastAsia="pl-PL"/>
        </w:rPr>
        <w:t>oraz na tablicy ogłoszeń Urzędu Mi</w:t>
      </w:r>
      <w:r w:rsidR="00742532">
        <w:rPr>
          <w:rFonts w:eastAsia="Times New Roman" w:cstheme="minorHAnsi"/>
          <w:sz w:val="29"/>
          <w:szCs w:val="29"/>
          <w:lang w:eastAsia="pl-PL"/>
        </w:rPr>
        <w:t>asta Kętrzyn</w:t>
      </w:r>
      <w:r w:rsidRPr="00EB1EB1">
        <w:rPr>
          <w:rFonts w:eastAsia="Times New Roman" w:cstheme="minorHAnsi"/>
          <w:sz w:val="29"/>
          <w:szCs w:val="29"/>
          <w:lang w:eastAsia="pl-PL"/>
        </w:rPr>
        <w:t>.</w:t>
      </w:r>
    </w:p>
    <w:p w14:paraId="5AE2C546" w14:textId="5E984DC6" w:rsidR="002559F7" w:rsidRDefault="002559F7" w:rsidP="00EB1EB1">
      <w:pPr>
        <w:jc w:val="both"/>
      </w:pPr>
    </w:p>
    <w:p w14:paraId="13EC8D28" w14:textId="7E63E8ED" w:rsidR="00243E48" w:rsidRPr="00243E48" w:rsidRDefault="00243E48" w:rsidP="00243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43E48">
        <w:rPr>
          <w:sz w:val="28"/>
          <w:szCs w:val="28"/>
        </w:rPr>
        <w:t>Z-ca Burmistrza Miasta</w:t>
      </w:r>
    </w:p>
    <w:p w14:paraId="155A1B04" w14:textId="1E611FFA" w:rsidR="00243E48" w:rsidRPr="00243E48" w:rsidRDefault="00243E48" w:rsidP="00243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43E48">
        <w:rPr>
          <w:sz w:val="28"/>
          <w:szCs w:val="28"/>
        </w:rPr>
        <w:t>(-) Maciej Wróbel</w:t>
      </w:r>
    </w:p>
    <w:sectPr w:rsidR="00243E48" w:rsidRPr="00243E48" w:rsidSect="00321D7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23"/>
    <w:rsid w:val="00243E48"/>
    <w:rsid w:val="002559F7"/>
    <w:rsid w:val="00321D7E"/>
    <w:rsid w:val="00522E88"/>
    <w:rsid w:val="00677F8C"/>
    <w:rsid w:val="00742532"/>
    <w:rsid w:val="00751CCD"/>
    <w:rsid w:val="00B62F23"/>
    <w:rsid w:val="00CD5A59"/>
    <w:rsid w:val="00EB1EB1"/>
    <w:rsid w:val="00F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E5F"/>
  <w15:chartTrackingRefBased/>
  <w15:docId w15:val="{EEC6F8F5-F215-4ABB-99A0-44C3828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E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ketrzyn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astoketr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kopec@miastoketrzyn.pl" TargetMode="External"/><Relationship Id="rId5" Type="http://schemas.openxmlformats.org/officeDocument/2006/relationships/hyperlink" Target="https://isap.sejm.gov.pl/isap.nsf/DocDetails.xsp?id=WDU2003096087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13</cp:revision>
  <cp:lastPrinted>2019-12-23T11:10:00Z</cp:lastPrinted>
  <dcterms:created xsi:type="dcterms:W3CDTF">2019-04-24T12:08:00Z</dcterms:created>
  <dcterms:modified xsi:type="dcterms:W3CDTF">2020-12-14T07:17:00Z</dcterms:modified>
</cp:coreProperties>
</file>